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7E" w:rsidRPr="00676B23" w:rsidRDefault="00A30369" w:rsidP="00A243E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w w:val="90"/>
          <w:sz w:val="30"/>
          <w:szCs w:val="30"/>
          <w:u w:val="single"/>
          <w:rtl/>
        </w:rPr>
        <w:t xml:space="preserve">پیوست 1: 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</w:rPr>
        <w:t>پ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رسشنامه انتخاب </w:t>
      </w:r>
      <w:r w:rsidR="00A243EC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دانشجوی 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پژوهشگر </w:t>
      </w:r>
      <w:r w:rsidR="003F56BF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برتر</w:t>
      </w:r>
    </w:p>
    <w:p w:rsidR="0043436E" w:rsidRPr="00370C6A" w:rsidRDefault="0043436E" w:rsidP="00215369">
      <w:pPr>
        <w:rPr>
          <w:rFonts w:cs="B Nazanin"/>
          <w:b/>
          <w:bCs/>
          <w:sz w:val="18"/>
          <w:szCs w:val="18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14"/>
        <w:gridCol w:w="7746"/>
      </w:tblGrid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 خانوادگي: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Pr="00B51A50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:‌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B51A50">
              <w:rPr>
                <w:rFonts w:cs="B Nazanin"/>
                <w:sz w:val="24"/>
                <w:szCs w:val="24"/>
              </w:rPr>
              <w:sym w:font="Wingdings" w:char="F06F"/>
            </w:r>
            <w:r w:rsidRPr="00B51A5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  <w:r w:rsidR="00A243E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243EC" w:rsidRPr="00A243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کارشناسی </w:t>
            </w:r>
            <w:r w:rsidR="00A243EC" w:rsidRPr="00B51A50">
              <w:rPr>
                <w:rFonts w:cs="B Nazanin"/>
                <w:sz w:val="24"/>
                <w:szCs w:val="24"/>
              </w:rPr>
              <w:sym w:font="Wingdings" w:char="F0A8"/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به تحصیل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تصویب پروپوزال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 از پایان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  <w:r w:rsidRPr="00B51A5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الكترونيكي (</w:t>
            </w:r>
            <w:r w:rsidRPr="00B51A50">
              <w:rPr>
                <w:rFonts w:cs="B Nazanin"/>
                <w:b/>
                <w:bCs/>
                <w:sz w:val="24"/>
                <w:szCs w:val="24"/>
                <w:lang w:bidi="fa-IR"/>
              </w:rPr>
              <w:t>E-mail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9C58BD" w:rsidTr="0033612E">
        <w:tc>
          <w:tcPr>
            <w:tcW w:w="234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 :</w:t>
            </w:r>
          </w:p>
        </w:tc>
        <w:tc>
          <w:tcPr>
            <w:tcW w:w="266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معدل : </w:t>
            </w:r>
          </w:p>
        </w:tc>
      </w:tr>
    </w:tbl>
    <w:p w:rsidR="00B51A50" w:rsidRPr="00B51A50" w:rsidRDefault="00B51A50" w:rsidP="00B51A50">
      <w:pPr>
        <w:rPr>
          <w:rtl/>
        </w:rPr>
      </w:pPr>
    </w:p>
    <w:p w:rsidR="00DA018D" w:rsidRPr="00370C6A" w:rsidRDefault="00DA23CF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lang w:bidi="fa-IR"/>
        </w:rPr>
      </w:pPr>
      <w:r>
        <w:rPr>
          <w:rFonts w:cs="B Nazanin"/>
          <w:sz w:val="16"/>
          <w:szCs w:val="16"/>
        </w:rPr>
        <w:t xml:space="preserve"> </w:t>
      </w:r>
    </w:p>
    <w:p w:rsidR="00017297" w:rsidRPr="00676B23" w:rsidRDefault="00956D24" w:rsidP="007940B3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17297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7940B3"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 w:rsidR="007940B3">
        <w:rPr>
          <w:rFonts w:cs="B Nazanin"/>
          <w:b/>
          <w:bCs/>
          <w:sz w:val="24"/>
          <w:szCs w:val="24"/>
          <w:lang w:bidi="fa-IR"/>
        </w:rPr>
        <w:t>ISI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7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630"/>
        <w:gridCol w:w="1712"/>
        <w:gridCol w:w="839"/>
        <w:gridCol w:w="1035"/>
        <w:gridCol w:w="2507"/>
        <w:gridCol w:w="888"/>
        <w:gridCol w:w="879"/>
        <w:gridCol w:w="1032"/>
      </w:tblGrid>
      <w:tr w:rsidR="00DB7927" w:rsidRPr="000E33AA" w:rsidTr="00DB7927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MIF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B7927" w:rsidRPr="00FA69A2" w:rsidTr="00DB7927">
        <w:trPr>
          <w:trHeight w:hRule="exact" w:val="934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B7927" w:rsidRPr="00FA69A2" w:rsidTr="00DB7927">
        <w:trPr>
          <w:trHeight w:hRule="exact" w:val="996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B7927" w:rsidRPr="00FA69A2" w:rsidTr="00DB7927">
        <w:trPr>
          <w:trHeight w:hRule="exact" w:val="9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4314FF" w:rsidRPr="00FA69A2" w:rsidTr="00DB7927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14FF" w:rsidRPr="000E33AA" w:rsidRDefault="004314FF" w:rsidP="00DD468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FA69A2" w:rsidRDefault="004314FF" w:rsidP="004314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A56618" w:rsidRDefault="007940B3" w:rsidP="007940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و همچنین تصویر  </w:t>
      </w:r>
      <w:r>
        <w:rPr>
          <w:rFonts w:cs="B Nazanin"/>
          <w:b/>
          <w:bCs/>
          <w:sz w:val="22"/>
          <w:szCs w:val="22"/>
          <w:lang w:bidi="fa-IR"/>
        </w:rPr>
        <w:t>IF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مقالات بایستی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در لوح فشرده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پیوست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>شود.</w:t>
      </w:r>
    </w:p>
    <w:p w:rsidR="006858F6" w:rsidRDefault="006858F6" w:rsidP="006858F6">
      <w:pPr>
        <w:rPr>
          <w:rFonts w:cs="B Nazanin"/>
          <w:b/>
          <w:bCs/>
          <w:sz w:val="24"/>
          <w:szCs w:val="24"/>
          <w:rtl/>
        </w:rPr>
      </w:pPr>
    </w:p>
    <w:p w:rsidR="006858F6" w:rsidRPr="00676B23" w:rsidRDefault="006858F6" w:rsidP="00A311F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2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علمی پژوهشی معبتر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65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4623"/>
        <w:gridCol w:w="1709"/>
        <w:gridCol w:w="837"/>
        <w:gridCol w:w="1034"/>
        <w:gridCol w:w="2504"/>
        <w:gridCol w:w="886"/>
        <w:gridCol w:w="878"/>
        <w:gridCol w:w="1031"/>
      </w:tblGrid>
      <w:tr w:rsidR="006858F6" w:rsidRPr="000E33AA" w:rsidTr="006858F6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IFISC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858F6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311F2" w:rsidRPr="00676B23" w:rsidRDefault="00A311F2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A311F2" w:rsidRPr="000E33AA" w:rsidRDefault="00A311F2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FA69A2" w:rsidRDefault="00A311F2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4442E1">
        <w:trPr>
          <w:trHeight w:hRule="exact" w:val="852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858F6" w:rsidRPr="00FA69A2" w:rsidTr="006858F6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58F6" w:rsidRPr="000E33AA" w:rsidRDefault="006858F6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7940B3" w:rsidRDefault="007940B3" w:rsidP="007940B3">
      <w:pPr>
        <w:rPr>
          <w:rFonts w:cs="B Nazanin"/>
          <w:b/>
          <w:bCs/>
          <w:sz w:val="24"/>
          <w:szCs w:val="24"/>
          <w:rtl/>
        </w:rPr>
      </w:pPr>
    </w:p>
    <w:p w:rsidR="007940B3" w:rsidRPr="00676B23" w:rsidRDefault="006858F6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7940B3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علمی </w:t>
      </w:r>
      <w:r w:rsidR="00A311F2">
        <w:rPr>
          <w:rFonts w:cs="B Nazanin" w:hint="cs"/>
          <w:b/>
          <w:bCs/>
          <w:sz w:val="24"/>
          <w:szCs w:val="24"/>
          <w:rtl/>
          <w:lang w:bidi="fa-IR"/>
        </w:rPr>
        <w:t>ترویجی معتبر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24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4742"/>
        <w:gridCol w:w="3903"/>
        <w:gridCol w:w="836"/>
        <w:gridCol w:w="1008"/>
        <w:gridCol w:w="1904"/>
        <w:gridCol w:w="1011"/>
      </w:tblGrid>
      <w:tr w:rsidR="007940B3" w:rsidRPr="000E33AA" w:rsidTr="00A311F2">
        <w:trPr>
          <w:cantSplit/>
          <w:trHeight w:hRule="exact" w:val="437"/>
        </w:trPr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5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007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66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A311F2">
        <w:trPr>
          <w:cantSplit/>
          <w:trHeight w:hRule="exact" w:val="679"/>
        </w:trPr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6" w:type="pct"/>
            <w:vMerge/>
            <w:tcBorders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pct"/>
            <w:vMerge/>
            <w:tcBorders>
              <w:right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A311F2">
        <w:trPr>
          <w:trHeight w:hRule="exact" w:val="934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A311F2">
        <w:trPr>
          <w:trHeight w:hRule="exact" w:val="996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940B3" w:rsidRPr="00FA69A2" w:rsidTr="00A311F2">
        <w:trPr>
          <w:trHeight w:hRule="exact" w:val="462"/>
        </w:trPr>
        <w:tc>
          <w:tcPr>
            <w:tcW w:w="464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40B3" w:rsidRPr="000E33AA" w:rsidRDefault="007940B3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017297" w:rsidRPr="00676B23" w:rsidRDefault="006858F6" w:rsidP="006858F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4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) مقالات پذيرفته شده در همايش</w:t>
      </w:r>
      <w:r w:rsidR="008E135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4602"/>
        <w:gridCol w:w="2126"/>
        <w:gridCol w:w="1154"/>
        <w:gridCol w:w="1386"/>
        <w:gridCol w:w="1015"/>
        <w:gridCol w:w="2126"/>
        <w:gridCol w:w="1079"/>
      </w:tblGrid>
      <w:tr w:rsidR="0043436E" w:rsidRPr="00676B23" w:rsidTr="00A311F2">
        <w:trPr>
          <w:cantSplit/>
          <w:trHeight w:val="319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64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73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018D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E70BC" w:rsidRPr="00676B23" w:rsidTr="00A311F2">
        <w:trPr>
          <w:cantSplit/>
          <w:trHeight w:val="600"/>
        </w:trPr>
        <w:tc>
          <w:tcPr>
            <w:tcW w:w="337" w:type="pct"/>
            <w:vMerge/>
            <w:tcBorders>
              <w:left w:val="double" w:sz="4" w:space="0" w:color="auto"/>
            </w:tcBorders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1" w:type="pct"/>
            <w:vMerge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35" w:type="pct"/>
            <w:vMerge/>
            <w:tcBorders>
              <w:left w:val="sing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3" w:type="pct"/>
            <w:vMerge/>
            <w:tcBorders>
              <w:right w:val="doub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0DA2" w:rsidRPr="00676B23" w:rsidTr="00A311F2">
        <w:trPr>
          <w:trHeight w:val="807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311F2">
        <w:trPr>
          <w:trHeight w:val="79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A311F2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4442E1" w:rsidRPr="008D0DA2" w:rsidTr="00B60A30">
        <w:trPr>
          <w:trHeight w:val="80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3436E" w:rsidRPr="008D0DA2" w:rsidTr="00A311F2">
        <w:tc>
          <w:tcPr>
            <w:tcW w:w="462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8D0DA2" w:rsidRDefault="0043436E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B82AE4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سطح، ملی و بین</w:t>
      </w:r>
      <w:r w:rsidR="00601A94">
        <w:rPr>
          <w:rFonts w:cs="B Nazanin"/>
          <w:b/>
          <w:bCs/>
          <w:rtl/>
        </w:rPr>
        <w:softHyphen/>
      </w:r>
      <w:r w:rsidRPr="00676B23">
        <w:rPr>
          <w:rFonts w:cs="B Nazanin" w:hint="cs"/>
          <w:b/>
          <w:bCs/>
          <w:rtl/>
        </w:rPr>
        <w:t>المللی است</w:t>
      </w:r>
      <w:r w:rsidR="006858F6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AD315E">
        <w:rPr>
          <w:rFonts w:cs="B Nazanin" w:hint="cs"/>
          <w:sz w:val="26"/>
          <w:szCs w:val="26"/>
          <w:rtl/>
          <w:lang w:bidi="fa-IR"/>
        </w:rPr>
        <w:t>(</w:t>
      </w:r>
      <w:r w:rsidR="006858F6">
        <w:rPr>
          <w:rFonts w:cs="B Nazanin" w:hint="cs"/>
          <w:sz w:val="26"/>
          <w:szCs w:val="26"/>
          <w:rtl/>
          <w:lang w:bidi="fa-IR"/>
        </w:rPr>
        <w:t xml:space="preserve"> 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 w:rsidR="006858F6">
        <w:rPr>
          <w:rFonts w:cs="B Nazanin"/>
          <w:b/>
          <w:bCs/>
          <w:sz w:val="22"/>
          <w:szCs w:val="22"/>
          <w:lang w:bidi="fa-IR"/>
        </w:rPr>
        <w:t>PDF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  <w:r w:rsidR="00AD315E">
        <w:rPr>
          <w:rFonts w:cs="B Nazanin" w:hint="cs"/>
          <w:b/>
          <w:bCs/>
          <w:sz w:val="22"/>
          <w:szCs w:val="22"/>
          <w:rtl/>
          <w:lang w:bidi="fa-IR"/>
        </w:rPr>
        <w:t>)</w:t>
      </w:r>
    </w:p>
    <w:p w:rsidR="005D1AD4" w:rsidRPr="004442E1" w:rsidRDefault="005D1AD4" w:rsidP="007D3B6F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A311F2" w:rsidRPr="0041423E" w:rsidRDefault="00A311F2" w:rsidP="00A311F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>) ثبت اختراع مورد تأیید سازمان پژوهش</w:t>
      </w:r>
      <w:r w:rsidRPr="0041423E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1423E">
        <w:rPr>
          <w:rFonts w:cs="B Nazanin" w:hint="cs"/>
          <w:b/>
          <w:bCs/>
          <w:sz w:val="24"/>
          <w:szCs w:val="24"/>
          <w:rtl/>
          <w:lang w:bidi="fa-IR"/>
        </w:rPr>
        <w:t>ها یا بنیاد نخبگان:</w:t>
      </w:r>
    </w:p>
    <w:tbl>
      <w:tblPr>
        <w:bidiVisual/>
        <w:tblW w:w="4969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59"/>
        <w:gridCol w:w="2621"/>
        <w:gridCol w:w="2246"/>
        <w:gridCol w:w="1873"/>
        <w:gridCol w:w="2063"/>
        <w:gridCol w:w="936"/>
      </w:tblGrid>
      <w:tr w:rsidR="00A311F2" w:rsidRPr="00676B23" w:rsidTr="000B73DA">
        <w:trPr>
          <w:cantSplit/>
          <w:trHeight w:val="79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گواهی ثبت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A311F2" w:rsidRPr="00676B23" w:rsidTr="000B73DA">
        <w:trPr>
          <w:trHeight w:val="63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Default="00A311F2" w:rsidP="000B73DA">
            <w:pPr>
              <w:jc w:val="center"/>
            </w:pP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FA0049" w:rsidRDefault="00A311F2" w:rsidP="000B73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A311F2" w:rsidRPr="00676B23" w:rsidTr="000B73DA">
        <w:tc>
          <w:tcPr>
            <w:tcW w:w="467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676B23" w:rsidRDefault="00A311F2" w:rsidP="000B73DA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تأیید سازمان پژوهش</w:t>
      </w:r>
      <w:r w:rsidRPr="0033612E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ها یا بنیاد نخبگان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بایستی در لوح فشرده پیوست ارائه شود.</w:t>
      </w:r>
    </w:p>
    <w:p w:rsidR="00A311F2" w:rsidRDefault="00A311F2" w:rsidP="00A311F2">
      <w:pPr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Pr="00996818">
        <w:rPr>
          <w:rFonts w:cs="B Nazanin" w:hint="cs"/>
          <w:b/>
          <w:bCs/>
          <w:sz w:val="24"/>
          <w:szCs w:val="24"/>
          <w:rtl/>
        </w:rPr>
        <w:t>دا</w:t>
      </w:r>
      <w:r w:rsidRPr="00996818">
        <w:rPr>
          <w:rFonts w:cs="B Nazanin"/>
          <w:b/>
          <w:bCs/>
          <w:sz w:val="24"/>
          <w:szCs w:val="24"/>
          <w:rtl/>
        </w:rPr>
        <w:t>نشجویی</w:t>
      </w:r>
      <w:r>
        <w:rPr>
          <w:rFonts w:cs="B Nazanin" w:hint="cs"/>
          <w:b/>
          <w:bCs/>
          <w:sz w:val="24"/>
          <w:szCs w:val="24"/>
          <w:rtl/>
        </w:rPr>
        <w:t xml:space="preserve"> بین المللی معتبر: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676B23" w:rsidTr="000B73DA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A311F2" w:rsidRDefault="00A311F2" w:rsidP="000B73DA"/>
        </w:tc>
        <w:tc>
          <w:tcPr>
            <w:tcW w:w="954" w:type="pct"/>
          </w:tcPr>
          <w:p w:rsidR="00A311F2" w:rsidRDefault="00A311F2" w:rsidP="000B73DA">
            <w:pPr>
              <w:jc w:val="center"/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0B73DA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60A30" w:rsidRDefault="00A311F2" w:rsidP="00B60A30">
      <w:pPr>
        <w:spacing w:after="24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برگزاری مسابقات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311F2" w:rsidRDefault="00A311F2" w:rsidP="00B60A30">
      <w:pPr>
        <w:ind w:firstLine="57"/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Pr="00996818">
        <w:rPr>
          <w:rFonts w:cs="B Nazanin" w:hint="cs"/>
          <w:b/>
          <w:bCs/>
          <w:sz w:val="24"/>
          <w:szCs w:val="24"/>
          <w:rtl/>
        </w:rPr>
        <w:t>دا</w:t>
      </w:r>
      <w:r w:rsidRPr="00996818">
        <w:rPr>
          <w:rFonts w:cs="B Nazanin"/>
          <w:b/>
          <w:bCs/>
          <w:sz w:val="24"/>
          <w:szCs w:val="24"/>
          <w:rtl/>
        </w:rPr>
        <w:t>نشجویی</w:t>
      </w:r>
      <w:r>
        <w:rPr>
          <w:rFonts w:cs="B Nazanin" w:hint="cs"/>
          <w:b/>
          <w:bCs/>
          <w:sz w:val="24"/>
          <w:szCs w:val="24"/>
          <w:rtl/>
        </w:rPr>
        <w:t xml:space="preserve"> داخلی معتبر: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676B23" w:rsidTr="000B73DA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A311F2" w:rsidRDefault="00A311F2" w:rsidP="000B73DA"/>
        </w:tc>
        <w:tc>
          <w:tcPr>
            <w:tcW w:w="954" w:type="pct"/>
          </w:tcPr>
          <w:p w:rsidR="00A311F2" w:rsidRDefault="00A311F2" w:rsidP="000B73DA">
            <w:pPr>
              <w:jc w:val="center"/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548"/>
        </w:trPr>
        <w:tc>
          <w:tcPr>
            <w:tcW w:w="350" w:type="pct"/>
            <w:vAlign w:val="center"/>
          </w:tcPr>
          <w:p w:rsidR="00A311F2" w:rsidRPr="00215369" w:rsidRDefault="00A311F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  <w:vAlign w:val="center"/>
          </w:tcPr>
          <w:p w:rsidR="00A311F2" w:rsidRPr="00965637" w:rsidRDefault="00A311F2" w:rsidP="000B73DA">
            <w:pPr>
              <w:pStyle w:val="a"/>
              <w:rPr>
                <w:rtl/>
              </w:rPr>
            </w:pPr>
          </w:p>
        </w:tc>
        <w:tc>
          <w:tcPr>
            <w:tcW w:w="954" w:type="pct"/>
          </w:tcPr>
          <w:p w:rsidR="00A311F2" w:rsidRPr="00676B23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4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0B73DA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برگزاری مسابقات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311F2" w:rsidRPr="00676B23" w:rsidRDefault="00A311F2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) تأليف كتاب: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73"/>
        <w:gridCol w:w="1163"/>
        <w:gridCol w:w="1169"/>
        <w:gridCol w:w="1898"/>
        <w:gridCol w:w="1044"/>
        <w:gridCol w:w="2621"/>
        <w:gridCol w:w="1073"/>
        <w:gridCol w:w="14"/>
      </w:tblGrid>
      <w:tr w:rsidR="00A311F2" w:rsidRPr="00676B23" w:rsidTr="00A311F2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A311F2" w:rsidRPr="00676B23" w:rsidRDefault="00A311F2" w:rsidP="000B73D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A311F2" w:rsidRPr="00676B23" w:rsidTr="00A311F2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311F2" w:rsidRPr="00676B23" w:rsidRDefault="00A311F2" w:rsidP="000B73D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1F2" w:rsidRPr="00676B23" w:rsidTr="00A311F2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A311F2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جلد کتاب و همچنین شناسنامه کتاب بایستی در لوح فشرده پیوست ارائه شود.</w:t>
      </w:r>
    </w:p>
    <w:p w:rsidR="00A311F2" w:rsidRPr="00676B23" w:rsidRDefault="00A311F2" w:rsidP="00A311F2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9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ترجمه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73"/>
        <w:gridCol w:w="1163"/>
        <w:gridCol w:w="1169"/>
        <w:gridCol w:w="1898"/>
        <w:gridCol w:w="1044"/>
        <w:gridCol w:w="2621"/>
        <w:gridCol w:w="1073"/>
        <w:gridCol w:w="14"/>
      </w:tblGrid>
      <w:tr w:rsidR="00A311F2" w:rsidRPr="00676B23" w:rsidTr="000B73DA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A311F2" w:rsidRPr="00676B23" w:rsidRDefault="00A311F2" w:rsidP="000B73D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A311F2" w:rsidRPr="00676B23" w:rsidTr="000B73DA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311F2" w:rsidRPr="00676B23" w:rsidRDefault="00A311F2" w:rsidP="000B73D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311F2" w:rsidRPr="00676B23" w:rsidTr="000B73DA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0B73DA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جلد کتاب و همچنین شناسنامه کتاب بایستی در لوح فشرده پیوست ارائه شود.</w:t>
      </w:r>
    </w:p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A311F2" w:rsidRPr="00996818" w:rsidRDefault="00A311F2" w:rsidP="00A311F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9968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996818">
        <w:rPr>
          <w:rFonts w:cs="B Nazanin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7081"/>
        <w:gridCol w:w="2774"/>
        <w:gridCol w:w="2585"/>
        <w:gridCol w:w="1082"/>
      </w:tblGrid>
      <w:tr w:rsidR="00A311F2" w:rsidRPr="00676B23" w:rsidTr="00897AF1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35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حامی</w:t>
            </w:r>
          </w:p>
        </w:tc>
        <w:tc>
          <w:tcPr>
            <w:tcW w:w="889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حمایتی دریافتی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897AF1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897AF1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5" w:type="pct"/>
          </w:tcPr>
          <w:p w:rsidR="00A311F2" w:rsidRDefault="00A311F2" w:rsidP="00897AF1"/>
        </w:tc>
        <w:tc>
          <w:tcPr>
            <w:tcW w:w="954" w:type="pct"/>
          </w:tcPr>
          <w:p w:rsidR="00A311F2" w:rsidRDefault="00A311F2" w:rsidP="00897AF1">
            <w:pPr>
              <w:jc w:val="center"/>
            </w:pPr>
          </w:p>
        </w:tc>
        <w:tc>
          <w:tcPr>
            <w:tcW w:w="889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897AF1">
        <w:trPr>
          <w:trHeight w:val="476"/>
        </w:trPr>
        <w:tc>
          <w:tcPr>
            <w:tcW w:w="3739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897AF1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889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قرارداد</w:t>
      </w:r>
      <w:r>
        <w:rPr>
          <w:rFonts w:cs="B Nazanin" w:hint="cs"/>
          <w:b/>
          <w:bCs/>
          <w:sz w:val="24"/>
          <w:szCs w:val="24"/>
          <w:rtl/>
        </w:rPr>
        <w:t xml:space="preserve"> حمایت مالی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311F2" w:rsidRDefault="00A311F2" w:rsidP="0033612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A57B46" w:rsidRDefault="00A311F2" w:rsidP="0034380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B02484"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t>فعالیت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softHyphen/>
        <w:t>های اجرایی در امور پژوهشی همچون عضویت در انجمن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softHyphen/>
        <w:t>های علمی،</w:t>
      </w:r>
      <w:r w:rsidR="008F7033">
        <w:rPr>
          <w:rFonts w:eastAsiaTheme="minorEastAsia" w:cs="B Nazanin" w:hint="cs"/>
          <w:b/>
          <w:bCs/>
          <w:sz w:val="26"/>
          <w:szCs w:val="26"/>
          <w:rtl/>
        </w:rPr>
        <w:t xml:space="preserve"> هسته</w:t>
      </w:r>
      <w:r w:rsidR="008F7033">
        <w:rPr>
          <w:rFonts w:eastAsiaTheme="minorEastAsia" w:cs="B Nazanin" w:hint="cs"/>
          <w:b/>
          <w:bCs/>
          <w:sz w:val="26"/>
          <w:szCs w:val="26"/>
          <w:rtl/>
        </w:rPr>
        <w:softHyphen/>
        <w:t>های پژوهشی و نشریات علمی</w:t>
      </w:r>
      <w:r w:rsidR="0034380E" w:rsidRPr="0034380E">
        <w:rPr>
          <w:rFonts w:eastAsiaTheme="minorEastAsia" w:cs="B Nazanin" w:hint="cs"/>
          <w:b/>
          <w:bCs/>
          <w:sz w:val="26"/>
          <w:szCs w:val="26"/>
          <w:rtl/>
        </w:rPr>
        <w:t xml:space="preserve"> معتبر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8683"/>
        <w:gridCol w:w="3746"/>
        <w:gridCol w:w="1093"/>
      </w:tblGrid>
      <w:tr w:rsidR="00B02484" w:rsidRPr="00676B23" w:rsidTr="0033612E">
        <w:trPr>
          <w:cantSplit/>
          <w:trHeight w:val="330"/>
        </w:trPr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8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DD46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سمت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37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33612E">
        <w:trPr>
          <w:cantSplit/>
          <w:trHeight w:val="349"/>
        </w:trPr>
        <w:tc>
          <w:tcPr>
            <w:tcW w:w="350" w:type="pct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512"/>
        </w:trPr>
        <w:tc>
          <w:tcPr>
            <w:tcW w:w="350" w:type="pct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:rsidR="00B02484" w:rsidRDefault="00B02484" w:rsidP="00EC1857"/>
        </w:tc>
        <w:tc>
          <w:tcPr>
            <w:tcW w:w="1288" w:type="pct"/>
          </w:tcPr>
          <w:p w:rsidR="00B02484" w:rsidRDefault="00B02484" w:rsidP="00EC1857">
            <w:pPr>
              <w:jc w:val="center"/>
            </w:pP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476"/>
        </w:trPr>
        <w:tc>
          <w:tcPr>
            <w:tcW w:w="4624" w:type="pct"/>
            <w:gridSpan w:val="3"/>
            <w:tcBorders>
              <w:bottom w:val="double" w:sz="4" w:space="0" w:color="auto"/>
            </w:tcBorders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6" w:type="pct"/>
            <w:tcBorders>
              <w:bottom w:val="double" w:sz="4" w:space="0" w:color="auto"/>
            </w:tcBorders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3612E" w:rsidRDefault="004442E1" w:rsidP="00A311F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</w:t>
      </w:r>
      <w:r w:rsidRPr="00601A94">
        <w:rPr>
          <w:rFonts w:cs="B Nazanin"/>
          <w:b/>
          <w:bCs/>
          <w:sz w:val="24"/>
          <w:szCs w:val="24"/>
          <w:rtl/>
        </w:rPr>
        <w:t xml:space="preserve">مربوطه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F545D" w:rsidRPr="00601A94" w:rsidRDefault="00AF545D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311F2" w:rsidRPr="00D15E5D" w:rsidRDefault="00A311F2">
      <w:pPr>
        <w:ind w:firstLine="56"/>
        <w:rPr>
          <w:rFonts w:cs="B Nazanin"/>
          <w:b/>
          <w:bCs/>
        </w:rPr>
      </w:pPr>
    </w:p>
    <w:sectPr w:rsidR="00A311F2" w:rsidRPr="00D15E5D" w:rsidSect="00685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113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55" w:rsidRDefault="00C57155">
      <w:r>
        <w:separator/>
      </w:r>
    </w:p>
  </w:endnote>
  <w:endnote w:type="continuationSeparator" w:id="0">
    <w:p w:rsidR="00C57155" w:rsidRDefault="00C5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42BA7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DB" w:rsidRDefault="00756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55" w:rsidRDefault="00C57155">
      <w:r>
        <w:separator/>
      </w:r>
    </w:p>
  </w:footnote>
  <w:footnote w:type="continuationSeparator" w:id="0">
    <w:p w:rsidR="00C57155" w:rsidRDefault="00C5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DB" w:rsidRDefault="00756D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F8" w:rsidRDefault="00140AF8" w:rsidP="00756DDB">
    <w:pPr>
      <w:pStyle w:val="NoSpacing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14350" cy="5734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B Nazanin"/>
        <w:color w:val="000000"/>
        <w:sz w:val="24"/>
        <w:szCs w:val="24"/>
      </w:rPr>
      <w:t>P-R</w:t>
    </w:r>
    <w:r w:rsidR="00756DDB">
      <w:rPr>
        <w:rFonts w:ascii="Cambria" w:hAnsi="Cambria" w:cs="B Nazanin"/>
        <w:color w:val="000000"/>
        <w:sz w:val="24"/>
        <w:szCs w:val="24"/>
      </w:rPr>
      <w:t>D</w:t>
    </w:r>
    <w:r>
      <w:rPr>
        <w:rFonts w:ascii="Cambria" w:hAnsi="Cambria" w:cs="B Nazanin"/>
        <w:color w:val="000000"/>
        <w:sz w:val="24"/>
        <w:szCs w:val="24"/>
      </w:rPr>
      <w:t>-139</w:t>
    </w:r>
    <w:r>
      <w:rPr>
        <w:rFonts w:ascii="Cambria" w:hAnsi="Cambria" w:cs="B Nazanin" w:hint="cs"/>
        <w:color w:val="000000"/>
        <w:sz w:val="24"/>
        <w:szCs w:val="24"/>
        <w:rtl/>
      </w:rPr>
      <w:t>6</w:t>
    </w:r>
    <w:r>
      <w:rPr>
        <w:rFonts w:ascii="Cambria" w:hAnsi="Cambria" w:cs="B Nazanin"/>
        <w:color w:val="000000"/>
        <w:sz w:val="24"/>
        <w:szCs w:val="24"/>
      </w:rPr>
      <w:t>-</w:t>
    </w:r>
    <w:r w:rsidR="00756DDB">
      <w:rPr>
        <w:rFonts w:ascii="Cambria" w:hAnsi="Cambria" w:cs="B Nazanin"/>
        <w:color w:val="000000"/>
        <w:sz w:val="24"/>
        <w:szCs w:val="24"/>
      </w:rPr>
      <w:t>05</w:t>
    </w:r>
    <w:r>
      <w:rPr>
        <w:rFonts w:ascii="Cambria" w:hAnsi="Cambria" w:cs="B Nazanin"/>
        <w:color w:val="000000"/>
        <w:sz w:val="24"/>
        <w:szCs w:val="24"/>
        <w:rtl/>
      </w:rPr>
      <w:t xml:space="preserve"> </w:t>
    </w:r>
    <w:r>
      <w:rPr>
        <w:rFonts w:ascii="Cambria" w:hAnsi="Cambria" w:cs="B Nazanin"/>
        <w:color w:val="000000"/>
        <w:sz w:val="24"/>
        <w:szCs w:val="24"/>
      </w:rPr>
      <w:t>–V</w:t>
    </w:r>
    <w:r w:rsidR="00756DDB">
      <w:rPr>
        <w:rFonts w:ascii="Cambria" w:hAnsi="Cambria" w:cs="B Nazanin"/>
        <w:color w:val="000000"/>
        <w:sz w:val="24"/>
        <w:szCs w:val="24"/>
      </w:rPr>
      <w:t>02</w:t>
    </w:r>
  </w:p>
  <w:p w:rsidR="00140AF8" w:rsidRDefault="00140A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DB" w:rsidRDefault="00756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C4099"/>
    <w:rsid w:val="000C4220"/>
    <w:rsid w:val="000E33AA"/>
    <w:rsid w:val="000E5390"/>
    <w:rsid w:val="000E6B01"/>
    <w:rsid w:val="00103BF9"/>
    <w:rsid w:val="00111AA9"/>
    <w:rsid w:val="001178DA"/>
    <w:rsid w:val="00123D8B"/>
    <w:rsid w:val="00133AD5"/>
    <w:rsid w:val="00140AF8"/>
    <w:rsid w:val="00147432"/>
    <w:rsid w:val="0015151F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11A37"/>
    <w:rsid w:val="00321B31"/>
    <w:rsid w:val="00330942"/>
    <w:rsid w:val="00330A9E"/>
    <w:rsid w:val="003313C1"/>
    <w:rsid w:val="0033570B"/>
    <w:rsid w:val="0033612E"/>
    <w:rsid w:val="00341EB2"/>
    <w:rsid w:val="0034380E"/>
    <w:rsid w:val="00344D39"/>
    <w:rsid w:val="00365CA2"/>
    <w:rsid w:val="00370C6A"/>
    <w:rsid w:val="003813E8"/>
    <w:rsid w:val="00393700"/>
    <w:rsid w:val="003948CD"/>
    <w:rsid w:val="003A0B6A"/>
    <w:rsid w:val="003B3CF8"/>
    <w:rsid w:val="003B53DD"/>
    <w:rsid w:val="003E1E6C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3EC8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2BA7"/>
    <w:rsid w:val="00546999"/>
    <w:rsid w:val="005506C4"/>
    <w:rsid w:val="00551863"/>
    <w:rsid w:val="0055397C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56DDB"/>
    <w:rsid w:val="007609CB"/>
    <w:rsid w:val="0078101E"/>
    <w:rsid w:val="00782D85"/>
    <w:rsid w:val="007916C5"/>
    <w:rsid w:val="00791A7F"/>
    <w:rsid w:val="0079388A"/>
    <w:rsid w:val="007940B3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8F7033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615F"/>
    <w:rsid w:val="009906D3"/>
    <w:rsid w:val="009932FC"/>
    <w:rsid w:val="00993408"/>
    <w:rsid w:val="009950F7"/>
    <w:rsid w:val="00996818"/>
    <w:rsid w:val="009A634F"/>
    <w:rsid w:val="009B12D5"/>
    <w:rsid w:val="009C54C0"/>
    <w:rsid w:val="009C58BD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315E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699"/>
    <w:rsid w:val="00B412BC"/>
    <w:rsid w:val="00B51A50"/>
    <w:rsid w:val="00B54DDA"/>
    <w:rsid w:val="00B60A30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50C0"/>
    <w:rsid w:val="00BB0571"/>
    <w:rsid w:val="00BB0B41"/>
    <w:rsid w:val="00BB3351"/>
    <w:rsid w:val="00BB6034"/>
    <w:rsid w:val="00BB6102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53B35"/>
    <w:rsid w:val="00C5715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E5D"/>
    <w:rsid w:val="00D17C59"/>
    <w:rsid w:val="00D246FA"/>
    <w:rsid w:val="00D26361"/>
    <w:rsid w:val="00D44FB5"/>
    <w:rsid w:val="00D502F8"/>
    <w:rsid w:val="00D63B76"/>
    <w:rsid w:val="00D64649"/>
    <w:rsid w:val="00D649E4"/>
    <w:rsid w:val="00D65099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468E"/>
    <w:rsid w:val="00DD5A23"/>
    <w:rsid w:val="00DE7397"/>
    <w:rsid w:val="00DF219E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8FB"/>
    <w:rsid w:val="00FA69A2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804E3F-E599-4067-8F8C-FB469D00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3595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Amir Abbas Njafi</cp:lastModifiedBy>
  <cp:revision>2</cp:revision>
  <cp:lastPrinted>2015-11-15T05:31:00Z</cp:lastPrinted>
  <dcterms:created xsi:type="dcterms:W3CDTF">2017-10-23T09:39:00Z</dcterms:created>
  <dcterms:modified xsi:type="dcterms:W3CDTF">2017-10-23T09:39:00Z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